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1EF7" w14:textId="77777777" w:rsidR="00263641" w:rsidRDefault="007A1019">
      <w:pPr>
        <w:pStyle w:val="Heading1"/>
        <w:spacing w:before="73"/>
        <w:ind w:right="1713"/>
      </w:pPr>
      <w:r>
        <w:rPr>
          <w:u w:val="thick"/>
        </w:rPr>
        <w:t>PARK &amp; RECREATION MEETING</w:t>
      </w:r>
    </w:p>
    <w:p w14:paraId="2184D328" w14:textId="77777777" w:rsidR="00263641" w:rsidRDefault="007A1019">
      <w:pPr>
        <w:spacing w:before="1"/>
        <w:ind w:left="2089" w:right="1710"/>
        <w:jc w:val="center"/>
        <w:rPr>
          <w:b/>
          <w:sz w:val="32"/>
        </w:rPr>
      </w:pPr>
      <w:r>
        <w:rPr>
          <w:b/>
          <w:sz w:val="32"/>
        </w:rPr>
        <w:t>Regular Monthly Meeting</w:t>
      </w:r>
    </w:p>
    <w:p w14:paraId="7FA56ECF" w14:textId="353F4E18" w:rsidR="00263641" w:rsidRDefault="00A848EC">
      <w:pPr>
        <w:spacing w:before="6"/>
        <w:ind w:left="2089" w:right="1705"/>
        <w:jc w:val="center"/>
        <w:rPr>
          <w:b/>
          <w:sz w:val="28"/>
        </w:rPr>
      </w:pPr>
      <w:r>
        <w:rPr>
          <w:b/>
          <w:sz w:val="28"/>
        </w:rPr>
        <w:t>April 18</w:t>
      </w:r>
      <w:r w:rsidR="007A1019">
        <w:rPr>
          <w:b/>
          <w:sz w:val="28"/>
        </w:rPr>
        <w:t>, 2023</w:t>
      </w:r>
    </w:p>
    <w:p w14:paraId="0898EDC5" w14:textId="77777777" w:rsidR="00263641" w:rsidRDefault="007A1019">
      <w:pPr>
        <w:spacing w:before="252"/>
        <w:ind w:left="2089" w:right="1705"/>
        <w:jc w:val="center"/>
        <w:rPr>
          <w:b/>
          <w:sz w:val="32"/>
        </w:rPr>
      </w:pPr>
      <w:r>
        <w:rPr>
          <w:b/>
          <w:color w:val="9BB957"/>
          <w:sz w:val="32"/>
        </w:rPr>
        <w:t>AGENDA</w:t>
      </w:r>
    </w:p>
    <w:p w14:paraId="6DE647B3" w14:textId="77777777" w:rsidR="00263641" w:rsidRDefault="00263641">
      <w:pPr>
        <w:pStyle w:val="BodyText"/>
        <w:spacing w:before="2"/>
        <w:rPr>
          <w:b/>
          <w:sz w:val="16"/>
        </w:rPr>
      </w:pPr>
    </w:p>
    <w:p w14:paraId="36599384" w14:textId="77777777" w:rsidR="00263641" w:rsidRDefault="007A1019">
      <w:pPr>
        <w:pStyle w:val="BodyText"/>
        <w:spacing w:before="93" w:line="480" w:lineRule="auto"/>
        <w:ind w:left="100" w:right="6138"/>
        <w:rPr>
          <w:b/>
        </w:rPr>
      </w:pPr>
      <w:r>
        <w:t xml:space="preserve">Pledge to the Flag Public Comment </w:t>
      </w:r>
      <w:r>
        <w:rPr>
          <w:b/>
          <w:u w:val="thick"/>
        </w:rPr>
        <w:t>Minutes:</w:t>
      </w:r>
    </w:p>
    <w:p w14:paraId="257D019A" w14:textId="73BA4FE4" w:rsidR="00263641" w:rsidRDefault="00A848EC">
      <w:pPr>
        <w:pStyle w:val="BodyText"/>
        <w:spacing w:line="272" w:lineRule="exact"/>
        <w:ind w:left="100"/>
      </w:pPr>
      <w:r>
        <w:t>March</w:t>
      </w:r>
      <w:r w:rsidR="008F19D6">
        <w:t xml:space="preserve"> 21, 2023</w:t>
      </w:r>
    </w:p>
    <w:p w14:paraId="47B331D5" w14:textId="77777777" w:rsidR="00263641" w:rsidRDefault="00263641">
      <w:pPr>
        <w:pStyle w:val="BodyText"/>
        <w:spacing w:before="4"/>
      </w:pPr>
    </w:p>
    <w:p w14:paraId="408B9DC2" w14:textId="77777777" w:rsidR="00263641" w:rsidRDefault="007A1019">
      <w:pPr>
        <w:pStyle w:val="Heading2"/>
        <w:spacing w:before="1"/>
        <w:rPr>
          <w:u w:val="none"/>
        </w:rPr>
      </w:pPr>
      <w:r>
        <w:rPr>
          <w:u w:val="thick"/>
        </w:rPr>
        <w:t>Old Business</w:t>
      </w:r>
    </w:p>
    <w:p w14:paraId="433315EC" w14:textId="665E5987" w:rsidR="00263641" w:rsidRDefault="007F547E" w:rsidP="00990C99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rPr>
          <w:sz w:val="24"/>
        </w:rPr>
      </w:pPr>
      <w:r>
        <w:rPr>
          <w:sz w:val="24"/>
        </w:rPr>
        <w:t xml:space="preserve">Speelhoffer Park- </w:t>
      </w:r>
      <w:r w:rsidR="00A848EC">
        <w:rPr>
          <w:sz w:val="24"/>
        </w:rPr>
        <w:t>Review Alternatives for Shade Structures</w:t>
      </w:r>
      <w:r>
        <w:rPr>
          <w:sz w:val="24"/>
        </w:rPr>
        <w:t xml:space="preserve"> </w:t>
      </w:r>
    </w:p>
    <w:p w14:paraId="19DCC53F" w14:textId="17252205" w:rsidR="00263641" w:rsidRPr="00A848EC" w:rsidRDefault="008F19D6" w:rsidP="00990C99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rPr>
          <w:sz w:val="24"/>
        </w:rPr>
      </w:pPr>
      <w:r>
        <w:rPr>
          <w:sz w:val="24"/>
        </w:rPr>
        <w:t xml:space="preserve">Wayland Park- </w:t>
      </w:r>
      <w:r w:rsidR="007A1019" w:rsidRPr="008F19D6">
        <w:rPr>
          <w:sz w:val="24"/>
        </w:rPr>
        <w:t>Eagle Scout</w:t>
      </w:r>
      <w:r w:rsidR="007A1019" w:rsidRPr="008F19D6">
        <w:rPr>
          <w:spacing w:val="-5"/>
          <w:sz w:val="24"/>
        </w:rPr>
        <w:t xml:space="preserve"> </w:t>
      </w:r>
      <w:r w:rsidR="007A1019" w:rsidRPr="008F19D6">
        <w:rPr>
          <w:spacing w:val="-3"/>
          <w:sz w:val="24"/>
        </w:rPr>
        <w:t>Projects</w:t>
      </w:r>
      <w:r w:rsidR="00A848EC">
        <w:rPr>
          <w:spacing w:val="-3"/>
          <w:sz w:val="24"/>
        </w:rPr>
        <w:t>- Follow-up</w:t>
      </w:r>
    </w:p>
    <w:p w14:paraId="64E0CA4D" w14:textId="5E8F58B2" w:rsidR="00A848EC" w:rsidRDefault="00A848EC" w:rsidP="00A848EC">
      <w:pPr>
        <w:pStyle w:val="BodyText"/>
        <w:numPr>
          <w:ilvl w:val="0"/>
          <w:numId w:val="1"/>
        </w:numPr>
        <w:spacing w:before="139"/>
      </w:pPr>
      <w:r>
        <w:t>Grant Funding for Playground- discuss potential new structures and determine if old structure should be kept when new equipment is installed</w:t>
      </w:r>
    </w:p>
    <w:p w14:paraId="13A14CFC" w14:textId="7DBEF059" w:rsidR="00A848EC" w:rsidRDefault="00A848EC" w:rsidP="00A848EC">
      <w:pPr>
        <w:pStyle w:val="BodyText"/>
        <w:numPr>
          <w:ilvl w:val="0"/>
          <w:numId w:val="1"/>
        </w:numPr>
        <w:spacing w:before="139"/>
      </w:pPr>
      <w:r>
        <w:t>Community Day</w:t>
      </w:r>
    </w:p>
    <w:p w14:paraId="21179140" w14:textId="47B0410D" w:rsidR="004D44ED" w:rsidRDefault="004D44ED" w:rsidP="00A848EC">
      <w:pPr>
        <w:pStyle w:val="BodyText"/>
        <w:numPr>
          <w:ilvl w:val="0"/>
          <w:numId w:val="1"/>
        </w:numPr>
        <w:spacing w:before="139"/>
      </w:pPr>
      <w:r>
        <w:t>Wood Policy</w:t>
      </w:r>
      <w:bookmarkStart w:id="0" w:name="_GoBack"/>
      <w:bookmarkEnd w:id="0"/>
    </w:p>
    <w:p w14:paraId="4587B271" w14:textId="77777777" w:rsidR="00263641" w:rsidRDefault="00263641">
      <w:pPr>
        <w:pStyle w:val="BodyText"/>
        <w:rPr>
          <w:sz w:val="26"/>
        </w:rPr>
      </w:pPr>
    </w:p>
    <w:p w14:paraId="01D56781" w14:textId="77777777" w:rsidR="00263641" w:rsidRDefault="00263641">
      <w:pPr>
        <w:pStyle w:val="BodyText"/>
        <w:spacing w:before="11"/>
        <w:rPr>
          <w:sz w:val="21"/>
        </w:rPr>
      </w:pPr>
    </w:p>
    <w:p w14:paraId="72F07A28" w14:textId="77777777" w:rsidR="00263641" w:rsidRDefault="007A1019">
      <w:pPr>
        <w:pStyle w:val="Heading2"/>
        <w:rPr>
          <w:u w:val="none"/>
        </w:rPr>
      </w:pPr>
      <w:r>
        <w:rPr>
          <w:u w:val="thick"/>
        </w:rPr>
        <w:t>New Business</w:t>
      </w:r>
    </w:p>
    <w:p w14:paraId="0DB7123D" w14:textId="04398B83" w:rsidR="00263641" w:rsidRDefault="00263641">
      <w:pPr>
        <w:pStyle w:val="BodyText"/>
        <w:spacing w:before="11"/>
        <w:rPr>
          <w:sz w:val="35"/>
        </w:rPr>
      </w:pPr>
    </w:p>
    <w:p w14:paraId="2EA9D4D1" w14:textId="77777777" w:rsidR="00A848EC" w:rsidRDefault="00A848EC">
      <w:pPr>
        <w:pStyle w:val="BodyText"/>
        <w:spacing w:before="11"/>
        <w:rPr>
          <w:sz w:val="35"/>
        </w:rPr>
      </w:pPr>
    </w:p>
    <w:p w14:paraId="43436F0C" w14:textId="77777777" w:rsidR="00263641" w:rsidRDefault="007A1019">
      <w:pPr>
        <w:pStyle w:val="Heading2"/>
        <w:rPr>
          <w:u w:val="none"/>
        </w:rPr>
      </w:pPr>
      <w:r>
        <w:rPr>
          <w:u w:val="thick"/>
        </w:rPr>
        <w:t>Upcoming Meetings</w:t>
      </w:r>
    </w:p>
    <w:p w14:paraId="0D0804BE" w14:textId="7931BD56" w:rsidR="00263641" w:rsidRDefault="007A1019">
      <w:pPr>
        <w:pStyle w:val="BodyText"/>
        <w:spacing w:before="139"/>
        <w:ind w:left="820"/>
      </w:pPr>
      <w:r>
        <w:t xml:space="preserve">Board of Supervisors </w:t>
      </w:r>
      <w:r w:rsidR="00A848EC">
        <w:t xml:space="preserve">regular </w:t>
      </w:r>
      <w:r>
        <w:t xml:space="preserve">meeting: </w:t>
      </w:r>
      <w:r w:rsidR="00A848EC">
        <w:t>May 11</w:t>
      </w:r>
      <w:r>
        <w:t>, 2023</w:t>
      </w:r>
    </w:p>
    <w:sectPr w:rsidR="00263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4BCA" w14:textId="77777777" w:rsidR="007A1019" w:rsidRDefault="007A1019" w:rsidP="007A1019">
      <w:r>
        <w:separator/>
      </w:r>
    </w:p>
  </w:endnote>
  <w:endnote w:type="continuationSeparator" w:id="0">
    <w:p w14:paraId="6E4CDB94" w14:textId="77777777" w:rsidR="007A1019" w:rsidRDefault="007A1019" w:rsidP="007A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FB63" w14:textId="77777777" w:rsidR="007A1019" w:rsidRDefault="007A1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8D49" w14:textId="77777777" w:rsidR="007A1019" w:rsidRDefault="007A1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237E" w14:textId="77777777" w:rsidR="007A1019" w:rsidRDefault="007A1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5CD0" w14:textId="77777777" w:rsidR="007A1019" w:rsidRDefault="007A1019" w:rsidP="007A1019">
      <w:r>
        <w:separator/>
      </w:r>
    </w:p>
  </w:footnote>
  <w:footnote w:type="continuationSeparator" w:id="0">
    <w:p w14:paraId="4D6C61BF" w14:textId="77777777" w:rsidR="007A1019" w:rsidRDefault="007A1019" w:rsidP="007A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979E" w14:textId="77777777" w:rsidR="007A1019" w:rsidRDefault="007A1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DD9A" w14:textId="77777777" w:rsidR="007A1019" w:rsidRDefault="007A1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4D91" w14:textId="77777777" w:rsidR="007A1019" w:rsidRDefault="007A1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AC6"/>
    <w:multiLevelType w:val="hybridMultilevel"/>
    <w:tmpl w:val="41C6CF12"/>
    <w:lvl w:ilvl="0" w:tplc="75549C1C">
      <w:start w:val="1"/>
      <w:numFmt w:val="decimal"/>
      <w:lvlText w:val="%1."/>
      <w:lvlJc w:val="left"/>
      <w:pPr>
        <w:ind w:left="820" w:hanging="363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77AEE82A">
      <w:numFmt w:val="bullet"/>
      <w:lvlText w:val="•"/>
      <w:lvlJc w:val="left"/>
      <w:pPr>
        <w:ind w:left="1620" w:hanging="363"/>
      </w:pPr>
      <w:rPr>
        <w:rFonts w:hint="default"/>
        <w:lang w:val="en-US" w:eastAsia="en-US" w:bidi="en-US"/>
      </w:rPr>
    </w:lvl>
    <w:lvl w:ilvl="2" w:tplc="36D87BBC">
      <w:numFmt w:val="bullet"/>
      <w:lvlText w:val="•"/>
      <w:lvlJc w:val="left"/>
      <w:pPr>
        <w:ind w:left="2420" w:hanging="363"/>
      </w:pPr>
      <w:rPr>
        <w:rFonts w:hint="default"/>
        <w:lang w:val="en-US" w:eastAsia="en-US" w:bidi="en-US"/>
      </w:rPr>
    </w:lvl>
    <w:lvl w:ilvl="3" w:tplc="70CCC682">
      <w:numFmt w:val="bullet"/>
      <w:lvlText w:val="•"/>
      <w:lvlJc w:val="left"/>
      <w:pPr>
        <w:ind w:left="3220" w:hanging="363"/>
      </w:pPr>
      <w:rPr>
        <w:rFonts w:hint="default"/>
        <w:lang w:val="en-US" w:eastAsia="en-US" w:bidi="en-US"/>
      </w:rPr>
    </w:lvl>
    <w:lvl w:ilvl="4" w:tplc="E05A83F2">
      <w:numFmt w:val="bullet"/>
      <w:lvlText w:val="•"/>
      <w:lvlJc w:val="left"/>
      <w:pPr>
        <w:ind w:left="4020" w:hanging="363"/>
      </w:pPr>
      <w:rPr>
        <w:rFonts w:hint="default"/>
        <w:lang w:val="en-US" w:eastAsia="en-US" w:bidi="en-US"/>
      </w:rPr>
    </w:lvl>
    <w:lvl w:ilvl="5" w:tplc="82D00BE6">
      <w:numFmt w:val="bullet"/>
      <w:lvlText w:val="•"/>
      <w:lvlJc w:val="left"/>
      <w:pPr>
        <w:ind w:left="4820" w:hanging="363"/>
      </w:pPr>
      <w:rPr>
        <w:rFonts w:hint="default"/>
        <w:lang w:val="en-US" w:eastAsia="en-US" w:bidi="en-US"/>
      </w:rPr>
    </w:lvl>
    <w:lvl w:ilvl="6" w:tplc="E570BAC6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en-US"/>
      </w:rPr>
    </w:lvl>
    <w:lvl w:ilvl="7" w:tplc="D044402A">
      <w:numFmt w:val="bullet"/>
      <w:lvlText w:val="•"/>
      <w:lvlJc w:val="left"/>
      <w:pPr>
        <w:ind w:left="6420" w:hanging="363"/>
      </w:pPr>
      <w:rPr>
        <w:rFonts w:hint="default"/>
        <w:lang w:val="en-US" w:eastAsia="en-US" w:bidi="en-US"/>
      </w:rPr>
    </w:lvl>
    <w:lvl w:ilvl="8" w:tplc="037AC7A0">
      <w:numFmt w:val="bullet"/>
      <w:lvlText w:val="•"/>
      <w:lvlJc w:val="left"/>
      <w:pPr>
        <w:ind w:left="7220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5B662C3C"/>
    <w:multiLevelType w:val="hybridMultilevel"/>
    <w:tmpl w:val="D60C4706"/>
    <w:lvl w:ilvl="0" w:tplc="5802B48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41"/>
    <w:rsid w:val="001143E8"/>
    <w:rsid w:val="001B638F"/>
    <w:rsid w:val="00263641"/>
    <w:rsid w:val="002C50E4"/>
    <w:rsid w:val="004D44ED"/>
    <w:rsid w:val="0074123D"/>
    <w:rsid w:val="007A1019"/>
    <w:rsid w:val="007F547E"/>
    <w:rsid w:val="008F19D6"/>
    <w:rsid w:val="0093722B"/>
    <w:rsid w:val="00990C99"/>
    <w:rsid w:val="00A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77C44"/>
  <w15:docId w15:val="{E7748425-1157-4404-9324-A0E9130A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089" w:right="170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1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01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A1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01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A5CE-D282-4782-8DDE-8B8C6C9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466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MEETING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MEETING</dc:title>
  <dc:creator>Valued Gateway Client</dc:creator>
  <cp:lastModifiedBy>Kate Hanna</cp:lastModifiedBy>
  <cp:revision>4</cp:revision>
  <cp:lastPrinted>2023-02-20T20:30:00Z</cp:lastPrinted>
  <dcterms:created xsi:type="dcterms:W3CDTF">2023-04-17T17:51:00Z</dcterms:created>
  <dcterms:modified xsi:type="dcterms:W3CDTF">2023-04-17T18:58:00Z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</Properties>
</file>